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1F3" w:rsidRDefault="00901C4D" w:rsidP="00B00A1F">
      <w:pPr>
        <w:spacing w:line="276" w:lineRule="auto"/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„</w:t>
      </w:r>
      <w:r w:rsidR="00B00A1F">
        <w:rPr>
          <w:rFonts w:ascii="Sylfaen" w:hAnsi="Sylfaen"/>
          <w:b/>
          <w:lang w:val="ka-GE"/>
        </w:rPr>
        <w:t>საქართველოს ინდუსტრიული ჯგუფი</w:t>
      </w:r>
      <w:r>
        <w:rPr>
          <w:rFonts w:ascii="Sylfaen" w:hAnsi="Sylfaen"/>
          <w:b/>
          <w:lang w:val="ka-GE"/>
        </w:rPr>
        <w:t xml:space="preserve">“ </w:t>
      </w:r>
      <w:r w:rsidR="00B00A1F">
        <w:rPr>
          <w:rFonts w:ascii="Sylfaen" w:hAnsi="Sylfaen"/>
          <w:b/>
          <w:lang w:val="ka-GE"/>
        </w:rPr>
        <w:t xml:space="preserve">აცხადებს </w:t>
      </w:r>
      <w:r w:rsidR="00700289">
        <w:rPr>
          <w:rFonts w:ascii="Sylfaen" w:hAnsi="Sylfaen"/>
          <w:b/>
          <w:lang w:val="ka-GE"/>
        </w:rPr>
        <w:t>ტენდერს</w:t>
      </w:r>
      <w:r w:rsidR="00E941F3">
        <w:rPr>
          <w:rFonts w:ascii="Sylfaen" w:hAnsi="Sylfaen"/>
          <w:b/>
          <w:lang w:val="ka-GE"/>
        </w:rPr>
        <w:t xml:space="preserve"> პროდუქციის:</w:t>
      </w:r>
    </w:p>
    <w:p w:rsidR="00B00A1F" w:rsidRPr="00E941F3" w:rsidRDefault="00A11376" w:rsidP="00B00A1F">
      <w:pPr>
        <w:spacing w:line="276" w:lineRule="auto"/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სხვადასხვა ტიპის კომპიუტერული ტექნიკის</w:t>
      </w:r>
      <w:r w:rsidR="00E941F3">
        <w:rPr>
          <w:rFonts w:ascii="Sylfaen" w:hAnsi="Sylfaen"/>
          <w:b/>
          <w:lang w:val="ka-GE"/>
        </w:rPr>
        <w:t xml:space="preserve"> შესყიდვაზე</w:t>
      </w:r>
    </w:p>
    <w:p w:rsidR="00B00A1F" w:rsidRPr="00E941F3" w:rsidRDefault="00A11376" w:rsidP="00B00A1F">
      <w:pPr>
        <w:spacing w:line="276" w:lineRule="auto"/>
        <w:jc w:val="center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>25</w:t>
      </w:r>
      <w:r w:rsidR="00B00A1F" w:rsidRPr="00E941F3">
        <w:rPr>
          <w:rFonts w:ascii="Sylfaen" w:hAnsi="Sylfaen"/>
          <w:b/>
          <w:lang w:val="ka-GE"/>
        </w:rPr>
        <w:t>/</w:t>
      </w:r>
      <w:r w:rsidR="00700289" w:rsidRPr="00E941F3">
        <w:rPr>
          <w:rFonts w:ascii="Sylfaen" w:hAnsi="Sylfaen"/>
          <w:b/>
          <w:lang w:val="ka-GE"/>
        </w:rPr>
        <w:t>0</w:t>
      </w:r>
      <w:r>
        <w:rPr>
          <w:rFonts w:ascii="Sylfaen" w:hAnsi="Sylfaen"/>
          <w:b/>
          <w:lang w:val="ka-GE"/>
        </w:rPr>
        <w:t>7</w:t>
      </w:r>
      <w:r w:rsidR="00B00A1F" w:rsidRPr="00E941F3">
        <w:rPr>
          <w:rFonts w:ascii="Sylfaen" w:hAnsi="Sylfaen"/>
          <w:b/>
          <w:lang w:val="ka-GE"/>
        </w:rPr>
        <w:t>-GIG-P/</w:t>
      </w:r>
      <w:r>
        <w:rPr>
          <w:rFonts w:ascii="Sylfaen" w:hAnsi="Sylfaen"/>
          <w:b/>
          <w:lang w:val="en-US"/>
        </w:rPr>
        <w:t>COMP</w:t>
      </w:r>
      <w:r w:rsidR="00B00A1F" w:rsidRPr="00E941F3">
        <w:rPr>
          <w:rFonts w:ascii="Sylfaen" w:hAnsi="Sylfaen"/>
          <w:b/>
          <w:lang w:val="ka-GE"/>
        </w:rPr>
        <w:t>-17</w:t>
      </w:r>
    </w:p>
    <w:p w:rsidR="00D670B5" w:rsidRDefault="00D670B5" w:rsidP="00D670B5">
      <w:pPr>
        <w:rPr>
          <w:rFonts w:ascii="Sylfaen" w:hAnsi="Sylfaen"/>
          <w:lang w:val="ka-GE"/>
        </w:rPr>
      </w:pPr>
    </w:p>
    <w:p w:rsidR="00D670B5" w:rsidRPr="00E941F3" w:rsidRDefault="00E941F3" w:rsidP="00332F83">
      <w:pPr>
        <w:jc w:val="both"/>
        <w:rPr>
          <w:rFonts w:ascii="Sylfaen" w:hAnsi="Sylfaen"/>
          <w:b/>
          <w:lang w:val="ka-GE"/>
        </w:rPr>
      </w:pPr>
      <w:r w:rsidRPr="00E941F3">
        <w:rPr>
          <w:rFonts w:ascii="Sylfaen" w:hAnsi="Sylfaen"/>
          <w:b/>
          <w:lang w:val="ka-GE"/>
        </w:rPr>
        <w:t>შესყიდვის სპეციფიკაცია:</w:t>
      </w:r>
    </w:p>
    <w:p w:rsidR="00E941F3" w:rsidRDefault="00A11376" w:rsidP="00E941F3">
      <w:pPr>
        <w:pStyle w:val="ListParagraph"/>
        <w:numPr>
          <w:ilvl w:val="0"/>
          <w:numId w:val="9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შესასყიდი ტექნიკის დასახელება, და შესაბამისი რაოდენობები, გთხოვთ იხილოთ დართულ ფაილში.</w:t>
      </w:r>
    </w:p>
    <w:p w:rsidR="00A11376" w:rsidRDefault="00A11376" w:rsidP="00E941F3">
      <w:pPr>
        <w:pStyle w:val="ListParagraph"/>
        <w:numPr>
          <w:ilvl w:val="0"/>
          <w:numId w:val="9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პროდუქციის მიწოდება უნდა განხორციელდეს დამკვეთის მიერ შემდგომში მითითებულ მისამართზე თბილისის მასშტაბით.</w:t>
      </w:r>
    </w:p>
    <w:p w:rsidR="00A11376" w:rsidRPr="00E941F3" w:rsidRDefault="00A11376" w:rsidP="00E941F3">
      <w:pPr>
        <w:pStyle w:val="ListParagraph"/>
        <w:numPr>
          <w:ilvl w:val="0"/>
          <w:numId w:val="9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პროდუქციის მიწოდება დამკვეთის მისამართზე უნდა განხორციელდეს არაუგვიანეს 2017 წლის 20 აგვისტოსი.</w:t>
      </w:r>
    </w:p>
    <w:p w:rsidR="00B00A1F" w:rsidRDefault="00B00A1F" w:rsidP="00B00A1F">
      <w:pPr>
        <w:jc w:val="both"/>
        <w:rPr>
          <w:rFonts w:ascii="Sylfaen" w:hAnsi="Sylfaen"/>
          <w:b/>
          <w:lang w:val="ka-GE"/>
        </w:rPr>
      </w:pPr>
    </w:p>
    <w:p w:rsidR="00B00A1F" w:rsidRPr="00EC3F7B" w:rsidRDefault="00DA2710" w:rsidP="00B00A1F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საქართველოს ინდუსტრიული ჯგუფი</w:t>
      </w:r>
      <w:r w:rsidR="00B00A1F">
        <w:rPr>
          <w:rFonts w:ascii="Sylfaen" w:hAnsi="Sylfaen"/>
          <w:lang w:val="ka-GE"/>
        </w:rPr>
        <w:t xml:space="preserve"> იწვევს დაინტერესებულ პირებს</w:t>
      </w:r>
      <w:r w:rsidR="00BD4033">
        <w:rPr>
          <w:rFonts w:ascii="Sylfaen" w:hAnsi="Sylfaen"/>
          <w:lang w:val="ka-GE"/>
        </w:rPr>
        <w:t xml:space="preserve"> </w:t>
      </w:r>
      <w:r w:rsidR="00700289">
        <w:rPr>
          <w:rFonts w:ascii="Sylfaen" w:hAnsi="Sylfaen"/>
          <w:lang w:val="ka-GE"/>
        </w:rPr>
        <w:t>ტენდერში</w:t>
      </w:r>
      <w:r w:rsidR="00B00A1F">
        <w:rPr>
          <w:rFonts w:ascii="Sylfaen" w:hAnsi="Sylfaen"/>
          <w:lang w:val="ka-GE"/>
        </w:rPr>
        <w:t xml:space="preserve"> მონაწილეობის მისაღებად.</w:t>
      </w:r>
    </w:p>
    <w:p w:rsidR="00B00A1F" w:rsidRDefault="00B00A1F" w:rsidP="00B00A1F">
      <w:pPr>
        <w:rPr>
          <w:rFonts w:ascii="Sylfaen" w:hAnsi="Sylfaen"/>
          <w:b/>
          <w:lang w:val="ka-GE"/>
        </w:rPr>
      </w:pPr>
    </w:p>
    <w:p w:rsidR="00B00A1F" w:rsidRPr="00CC5F18" w:rsidRDefault="00700289" w:rsidP="00B00A1F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ტენდერში</w:t>
      </w:r>
      <w:r w:rsidR="00B00A1F">
        <w:rPr>
          <w:rFonts w:ascii="Sylfaen" w:hAnsi="Sylfaen"/>
          <w:b/>
          <w:lang w:val="ka-GE"/>
        </w:rPr>
        <w:t xml:space="preserve"> მონაწილეობის მისაღებად წარმოსადგენი დოკუმენტაცია:</w:t>
      </w:r>
    </w:p>
    <w:p w:rsidR="0066061A" w:rsidRDefault="00B00A1F" w:rsidP="00332F83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კომერციული წინადადება</w:t>
      </w:r>
      <w:r w:rsidR="00A11376">
        <w:rPr>
          <w:rFonts w:ascii="Sylfaen" w:hAnsi="Sylfaen"/>
          <w:lang w:val="ka-GE"/>
        </w:rPr>
        <w:t xml:space="preserve"> წარმოდგენილი სრულად შევსებული დანართი N</w:t>
      </w:r>
      <w:r w:rsidR="003A0F22">
        <w:rPr>
          <w:rFonts w:ascii="Sylfaen" w:hAnsi="Sylfaen"/>
          <w:lang w:val="ka-GE"/>
        </w:rPr>
        <w:t>1</w:t>
      </w:r>
      <w:bookmarkStart w:id="0" w:name="_GoBack"/>
      <w:bookmarkEnd w:id="0"/>
      <w:r w:rsidR="00A11376">
        <w:rPr>
          <w:rFonts w:ascii="Sylfaen" w:hAnsi="Sylfaen"/>
          <w:lang w:val="ka-GE"/>
        </w:rPr>
        <w:t>-ის სახით</w:t>
      </w:r>
      <w:r w:rsidR="00B75FF7">
        <w:rPr>
          <w:rFonts w:ascii="Sylfaen" w:hAnsi="Sylfaen"/>
          <w:lang w:val="ka-GE"/>
        </w:rPr>
        <w:t xml:space="preserve"> </w:t>
      </w:r>
      <w:r w:rsidR="00700289">
        <w:rPr>
          <w:rFonts w:ascii="Sylfaen" w:hAnsi="Sylfaen"/>
          <w:lang w:val="ka-GE"/>
        </w:rPr>
        <w:t>საქართველოს კანონმდებლობით გათვალისწინებული გადასახადების ჩათვლით</w:t>
      </w:r>
      <w:r w:rsidR="00B75FF7">
        <w:rPr>
          <w:rFonts w:ascii="Sylfaen" w:hAnsi="Sylfaen"/>
          <w:lang w:val="ka-GE"/>
        </w:rPr>
        <w:t>;</w:t>
      </w:r>
    </w:p>
    <w:p w:rsidR="00B75FF7" w:rsidRPr="0066061A" w:rsidRDefault="00B75FF7" w:rsidP="008459CA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დეტალურად გაწერილი საგარანტიო პირობები;</w:t>
      </w:r>
    </w:p>
    <w:p w:rsidR="00B00A1F" w:rsidRPr="00030E6D" w:rsidRDefault="00B00A1F" w:rsidP="00332F83">
      <w:pPr>
        <w:pStyle w:val="ListParagraph"/>
        <w:numPr>
          <w:ilvl w:val="0"/>
          <w:numId w:val="2"/>
        </w:numPr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პრეტ</w:t>
      </w:r>
      <w:r w:rsidRPr="008B42CA">
        <w:rPr>
          <w:rFonts w:ascii="Sylfaen" w:hAnsi="Sylfaen" w:cs="Sylfaen"/>
          <w:lang w:val="ka-GE"/>
        </w:rPr>
        <w:t>ენდენტი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ორგანიზაციის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რეკვიზიტები</w:t>
      </w:r>
      <w:r w:rsidRPr="008B42CA">
        <w:rPr>
          <w:rFonts w:ascii="Sylfaen" w:hAnsi="Sylfaen"/>
          <w:lang w:val="ka-GE"/>
        </w:rPr>
        <w:t xml:space="preserve"> (</w:t>
      </w:r>
      <w:r w:rsidRPr="008B42CA">
        <w:rPr>
          <w:rFonts w:ascii="Sylfaen" w:hAnsi="Sylfaen" w:cs="Sylfaen"/>
          <w:lang w:val="ka-GE"/>
        </w:rPr>
        <w:t>საბანკო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რეკვიზიტები</w:t>
      </w:r>
      <w:r w:rsidRPr="008B42CA">
        <w:rPr>
          <w:rFonts w:ascii="Sylfaen" w:hAnsi="Sylfaen"/>
          <w:lang w:val="ka-GE"/>
        </w:rPr>
        <w:t xml:space="preserve">, </w:t>
      </w:r>
      <w:r w:rsidRPr="008B42CA">
        <w:rPr>
          <w:rFonts w:ascii="Sylfaen" w:hAnsi="Sylfaen" w:cs="Sylfaen"/>
          <w:lang w:val="ka-GE"/>
        </w:rPr>
        <w:t>ამონაწერი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სამეწარმეო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რეესტრიდან</w:t>
      </w:r>
      <w:r w:rsidR="00005577">
        <w:rPr>
          <w:rFonts w:ascii="Sylfaen" w:hAnsi="Sylfaen" w:cs="Sylfaen"/>
          <w:lang w:val="ka-GE"/>
        </w:rPr>
        <w:t>);</w:t>
      </w:r>
    </w:p>
    <w:p w:rsidR="00332F83" w:rsidRDefault="00332F83" w:rsidP="0066061A">
      <w:pPr>
        <w:jc w:val="both"/>
        <w:rPr>
          <w:rFonts w:ascii="Sylfaen" w:hAnsi="Sylfaen" w:cs="Sylfaen"/>
          <w:b/>
          <w:lang w:val="ka-GE"/>
        </w:rPr>
      </w:pPr>
    </w:p>
    <w:p w:rsidR="0066061A" w:rsidRPr="001A518E" w:rsidRDefault="0066061A" w:rsidP="0066061A">
      <w:pPr>
        <w:jc w:val="both"/>
        <w:rPr>
          <w:rFonts w:ascii="Sylfaen" w:hAnsi="Sylfaen"/>
          <w:b/>
          <w:lang w:val="ka-GE"/>
        </w:rPr>
      </w:pPr>
      <w:r w:rsidRPr="001A518E">
        <w:rPr>
          <w:rFonts w:ascii="Sylfaen" w:hAnsi="Sylfaen" w:cs="Sylfaen"/>
          <w:b/>
          <w:lang w:val="ka-GE"/>
        </w:rPr>
        <w:t>წინადადების წარდგენის წესი:</w:t>
      </w:r>
    </w:p>
    <w:p w:rsidR="0066061A" w:rsidRPr="00E71D6B" w:rsidRDefault="0066061A" w:rsidP="0066061A">
      <w:pPr>
        <w:pStyle w:val="ListParagraph"/>
        <w:numPr>
          <w:ilvl w:val="0"/>
          <w:numId w:val="5"/>
        </w:numPr>
        <w:spacing w:after="200" w:line="276" w:lineRule="auto"/>
        <w:ind w:left="720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lang w:val="ka-GE"/>
        </w:rPr>
        <w:t xml:space="preserve">დოკუმენტაცია </w:t>
      </w:r>
      <w:r w:rsidRPr="002D39ED">
        <w:rPr>
          <w:rFonts w:ascii="Sylfaen" w:hAnsi="Sylfaen" w:cs="Sylfaen"/>
          <w:lang w:val="ka-GE"/>
        </w:rPr>
        <w:t>წარმოდგენილი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უნდა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იყოს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ქართულ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ენაზე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ბეჭდური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სახით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და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მოთავსებული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უნდა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იყოს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დალუქულ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კონვერტში</w:t>
      </w:r>
      <w:r>
        <w:rPr>
          <w:rFonts w:ascii="Sylfaen" w:hAnsi="Sylfaen" w:cs="Sylfaen"/>
          <w:lang w:val="ka-GE"/>
        </w:rPr>
        <w:t xml:space="preserve">. კონვერტს დალუქვის ადგილას დასმული უნდა ჰქონდეს ორგანიზაციის ბეჭედი ან/და ხელმოწერა. </w:t>
      </w:r>
      <w:r w:rsidRPr="00E71D6B">
        <w:rPr>
          <w:rFonts w:ascii="Sylfaen" w:hAnsi="Sylfaen" w:cs="Sylfaen"/>
          <w:lang w:val="ka-GE"/>
        </w:rPr>
        <w:t>კონვერტს</w:t>
      </w:r>
      <w:r w:rsidRPr="00E71D6B">
        <w:rPr>
          <w:rFonts w:ascii="Sylfaen" w:hAnsi="Sylfaen"/>
          <w:lang w:val="ka-GE"/>
        </w:rPr>
        <w:t xml:space="preserve"> </w:t>
      </w:r>
      <w:r w:rsidRPr="00E71D6B">
        <w:rPr>
          <w:rFonts w:ascii="Sylfaen" w:hAnsi="Sylfaen" w:cs="Sylfaen"/>
          <w:lang w:val="ka-GE"/>
        </w:rPr>
        <w:t>გარედან</w:t>
      </w:r>
      <w:r w:rsidRPr="00E71D6B">
        <w:rPr>
          <w:rFonts w:ascii="Sylfaen" w:hAnsi="Sylfaen"/>
          <w:lang w:val="ka-GE"/>
        </w:rPr>
        <w:t xml:space="preserve"> </w:t>
      </w:r>
      <w:r w:rsidRPr="00E71D6B">
        <w:rPr>
          <w:rFonts w:ascii="Sylfaen" w:hAnsi="Sylfaen"/>
          <w:b/>
          <w:lang w:val="ka-GE"/>
        </w:rPr>
        <w:t>აუცილებლად</w:t>
      </w:r>
      <w:r w:rsidRPr="00E71D6B">
        <w:rPr>
          <w:rFonts w:ascii="Sylfaen" w:hAnsi="Sylfaen"/>
          <w:lang w:val="ka-GE"/>
        </w:rPr>
        <w:t xml:space="preserve"> უნდა ეწეროს პრეტენდენტისა და ტენდერის დასახელება</w:t>
      </w:r>
      <w:r>
        <w:rPr>
          <w:rFonts w:ascii="Sylfaen" w:hAnsi="Sylfaen"/>
          <w:lang w:val="ka-GE"/>
        </w:rPr>
        <w:t>/ნომერი</w:t>
      </w:r>
      <w:r w:rsidRPr="00E71D6B">
        <w:rPr>
          <w:rFonts w:ascii="Sylfaen" w:hAnsi="Sylfaen"/>
          <w:lang w:val="ka-GE"/>
        </w:rPr>
        <w:t>;</w:t>
      </w:r>
    </w:p>
    <w:p w:rsidR="0066061A" w:rsidRPr="0037038D" w:rsidRDefault="0066061A" w:rsidP="0066061A">
      <w:pPr>
        <w:pStyle w:val="ListParagraph"/>
        <w:numPr>
          <w:ilvl w:val="0"/>
          <w:numId w:val="5"/>
        </w:numPr>
        <w:spacing w:after="200" w:line="276" w:lineRule="auto"/>
        <w:ind w:left="720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lang w:val="ka-GE"/>
        </w:rPr>
        <w:t>წინადადების ჩაბარება ხდება</w:t>
      </w:r>
      <w:r w:rsidRPr="002D39ED">
        <w:rPr>
          <w:rFonts w:ascii="Sylfaen" w:hAnsi="Sylfaen" w:cs="Sylfaen"/>
          <w:lang w:val="ka-GE"/>
        </w:rPr>
        <w:t xml:space="preserve"> მისამართზე:</w:t>
      </w:r>
      <w:r w:rsidRPr="002D39ED">
        <w:rPr>
          <w:rFonts w:ascii="Sylfaen" w:hAnsi="Sylfaen"/>
          <w:lang w:val="ka-GE"/>
        </w:rPr>
        <w:t xml:space="preserve"> ქ.თბილისი, გაზაფხულის ქუჩა N1</w:t>
      </w:r>
      <w:r>
        <w:rPr>
          <w:rFonts w:ascii="Sylfaen" w:hAnsi="Sylfaen"/>
          <w:lang w:val="ka-GE"/>
        </w:rPr>
        <w:t>8. საკონტაქტო პირი სატენდერო დოკუმენტაციასთან დაკავშირებით:</w:t>
      </w:r>
      <w:r w:rsidRPr="0092730D">
        <w:rPr>
          <w:rFonts w:ascii="Sylfaen" w:hAnsi="Sylfaen"/>
          <w:lang w:val="ka-GE"/>
        </w:rPr>
        <w:t xml:space="preserve"> </w:t>
      </w:r>
      <w:r w:rsidRPr="00B705EF">
        <w:rPr>
          <w:rFonts w:ascii="Sylfaen" w:hAnsi="Sylfaen" w:cs="Sylfaen"/>
          <w:b/>
          <w:lang w:val="ka-GE"/>
        </w:rPr>
        <w:t>ვასილ</w:t>
      </w:r>
      <w:r w:rsidRPr="00B705EF">
        <w:rPr>
          <w:rFonts w:ascii="Sylfaen" w:hAnsi="Sylfaen"/>
          <w:b/>
          <w:lang w:val="ka-GE"/>
        </w:rPr>
        <w:t xml:space="preserve"> მაისურაძე</w:t>
      </w:r>
      <w:r>
        <w:rPr>
          <w:rFonts w:ascii="Sylfaen" w:hAnsi="Sylfaen"/>
          <w:b/>
          <w:lang w:val="ka-GE"/>
        </w:rPr>
        <w:t>.</w:t>
      </w:r>
      <w:r>
        <w:rPr>
          <w:rFonts w:ascii="Sylfaen" w:hAnsi="Sylfaen"/>
          <w:lang w:val="ka-GE"/>
        </w:rPr>
        <w:t xml:space="preserve"> </w:t>
      </w:r>
      <w:r w:rsidRPr="00B705EF">
        <w:rPr>
          <w:rFonts w:ascii="Sylfaen" w:hAnsi="Sylfaen" w:cs="Sylfaen"/>
          <w:lang w:val="ka-GE"/>
        </w:rPr>
        <w:t>ელ</w:t>
      </w:r>
      <w:r w:rsidRPr="00B705EF">
        <w:rPr>
          <w:rFonts w:ascii="Sylfaen" w:hAnsi="Sylfaen"/>
          <w:lang w:val="ka-GE"/>
        </w:rPr>
        <w:t>.</w:t>
      </w:r>
      <w:r w:rsidRPr="00B705EF">
        <w:rPr>
          <w:rFonts w:ascii="Sylfaen" w:hAnsi="Sylfaen" w:cs="Sylfaen"/>
          <w:lang w:val="ka-GE"/>
        </w:rPr>
        <w:t>ფოსტა</w:t>
      </w:r>
      <w:r w:rsidRPr="00B705EF">
        <w:rPr>
          <w:rFonts w:ascii="Sylfaen" w:hAnsi="Sylfaen"/>
          <w:lang w:val="ka-GE"/>
        </w:rPr>
        <w:t xml:space="preserve">: </w:t>
      </w:r>
      <w:r w:rsidRPr="00B705EF">
        <w:rPr>
          <w:rFonts w:ascii="Sylfaen" w:hAnsi="Sylfaen"/>
          <w:color w:val="000000"/>
          <w:lang w:val="ka-GE"/>
        </w:rPr>
        <w:t>v_maisuradze@giec.ge;</w:t>
      </w:r>
      <w:r w:rsidRPr="00B705EF">
        <w:rPr>
          <w:rFonts w:ascii="Sylfaen" w:hAnsi="Sylfaen"/>
          <w:lang w:val="ka-GE"/>
        </w:rPr>
        <w:t xml:space="preserve">  </w:t>
      </w:r>
      <w:r w:rsidRPr="00B705EF">
        <w:rPr>
          <w:rFonts w:ascii="Sylfaen" w:hAnsi="Sylfaen" w:cs="Sylfaen"/>
          <w:lang w:val="ka-GE"/>
        </w:rPr>
        <w:t>საკონტაქტო</w:t>
      </w:r>
      <w:r w:rsidRPr="00B705EF">
        <w:rPr>
          <w:rFonts w:ascii="Sylfaen" w:hAnsi="Sylfaen"/>
          <w:lang w:val="ka-GE"/>
        </w:rPr>
        <w:t xml:space="preserve"> </w:t>
      </w:r>
      <w:r w:rsidRPr="00B705EF">
        <w:rPr>
          <w:rFonts w:ascii="Sylfaen" w:hAnsi="Sylfaen" w:cs="Sylfaen"/>
          <w:lang w:val="ka-GE"/>
        </w:rPr>
        <w:t>ნომერი</w:t>
      </w:r>
      <w:r w:rsidRPr="00B705EF">
        <w:rPr>
          <w:rFonts w:ascii="Sylfaen" w:hAnsi="Sylfaen"/>
          <w:lang w:val="ka-GE"/>
        </w:rPr>
        <w:t>: 551 11 22 22</w:t>
      </w:r>
      <w:r>
        <w:rPr>
          <w:rFonts w:ascii="Sylfaen" w:hAnsi="Sylfaen"/>
          <w:lang w:val="ka-GE"/>
        </w:rPr>
        <w:t>;</w:t>
      </w:r>
    </w:p>
    <w:p w:rsidR="0066061A" w:rsidRDefault="00B75FF7" w:rsidP="0066061A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კომპიუტერულ ტექნიკასთან</w:t>
      </w:r>
      <w:r w:rsidR="0066061A">
        <w:rPr>
          <w:rFonts w:ascii="Sylfaen" w:hAnsi="Sylfaen" w:cs="Sylfaen"/>
          <w:lang w:val="ka-GE"/>
        </w:rPr>
        <w:t xml:space="preserve"> დაკავშირებული საკითხების განსახილველად</w:t>
      </w:r>
      <w:r w:rsidR="0066061A" w:rsidRPr="00B705EF">
        <w:rPr>
          <w:rFonts w:ascii="Sylfaen" w:hAnsi="Sylfaen"/>
          <w:lang w:val="ka-GE"/>
        </w:rPr>
        <w:t xml:space="preserve">: </w:t>
      </w:r>
      <w:r>
        <w:rPr>
          <w:rFonts w:ascii="Sylfaen" w:hAnsi="Sylfaen"/>
          <w:b/>
          <w:lang w:val="ka-GE"/>
        </w:rPr>
        <w:t>გიორგი წიტაიშვილი</w:t>
      </w:r>
      <w:r w:rsidR="0066061A">
        <w:rPr>
          <w:rFonts w:ascii="Sylfaen" w:hAnsi="Sylfaen"/>
          <w:lang w:val="ka-GE"/>
        </w:rPr>
        <w:t xml:space="preserve">. საკონტაქტო ნომერი: </w:t>
      </w:r>
      <w:r w:rsidR="00A6605E">
        <w:rPr>
          <w:rFonts w:ascii="Sylfaen" w:hAnsi="Sylfaen"/>
          <w:lang w:val="ka-GE"/>
        </w:rPr>
        <w:t>5</w:t>
      </w:r>
      <w:r>
        <w:rPr>
          <w:rFonts w:ascii="Sylfaen" w:hAnsi="Sylfaen"/>
          <w:lang w:val="ka-GE"/>
        </w:rPr>
        <w:t>77</w:t>
      </w:r>
      <w:r w:rsidR="0066061A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50</w:t>
      </w:r>
      <w:r w:rsidR="0066061A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38</w:t>
      </w:r>
      <w:r w:rsidR="0066061A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28</w:t>
      </w:r>
      <w:r w:rsidR="0066061A">
        <w:rPr>
          <w:rFonts w:ascii="Sylfaen" w:hAnsi="Sylfaen"/>
          <w:lang w:val="ka-GE"/>
        </w:rPr>
        <w:t>;</w:t>
      </w:r>
    </w:p>
    <w:p w:rsidR="0066061A" w:rsidRPr="00B705EF" w:rsidRDefault="0066061A" w:rsidP="0066061A">
      <w:pPr>
        <w:pStyle w:val="ListParagraph"/>
        <w:jc w:val="both"/>
        <w:rPr>
          <w:rFonts w:ascii="Sylfaen" w:hAnsi="Sylfaen"/>
          <w:lang w:val="ka-GE"/>
        </w:rPr>
      </w:pPr>
    </w:p>
    <w:p w:rsidR="00CF7B04" w:rsidRDefault="0066061A" w:rsidP="00350236">
      <w:pPr>
        <w:jc w:val="both"/>
        <w:rPr>
          <w:rFonts w:ascii="Sylfaen" w:hAnsi="Sylfaen"/>
          <w:b/>
          <w:u w:val="single"/>
          <w:lang w:val="ka-GE"/>
        </w:rPr>
      </w:pPr>
      <w:r>
        <w:rPr>
          <w:rFonts w:ascii="Sylfaen" w:hAnsi="Sylfaen"/>
          <w:b/>
          <w:lang w:val="ka-GE"/>
        </w:rPr>
        <w:t xml:space="preserve">წინადადების წარდგენის ბოლო ვადა: </w:t>
      </w:r>
      <w:r w:rsidRPr="0037038D">
        <w:rPr>
          <w:rFonts w:ascii="Sylfaen" w:hAnsi="Sylfaen"/>
          <w:b/>
          <w:u w:val="single"/>
          <w:lang w:val="ka-GE"/>
        </w:rPr>
        <w:t xml:space="preserve">2017 წლის </w:t>
      </w:r>
      <w:r w:rsidR="00A11376">
        <w:rPr>
          <w:rFonts w:ascii="Sylfaen" w:hAnsi="Sylfaen"/>
          <w:b/>
          <w:u w:val="single"/>
          <w:lang w:val="ka-GE"/>
        </w:rPr>
        <w:t>1</w:t>
      </w:r>
      <w:r w:rsidRPr="0037038D">
        <w:rPr>
          <w:rFonts w:ascii="Sylfaen" w:hAnsi="Sylfaen"/>
          <w:b/>
          <w:u w:val="single"/>
          <w:lang w:val="ka-GE"/>
        </w:rPr>
        <w:t xml:space="preserve"> </w:t>
      </w:r>
      <w:r w:rsidR="00A11376">
        <w:rPr>
          <w:rFonts w:ascii="Sylfaen" w:hAnsi="Sylfaen"/>
          <w:b/>
          <w:u w:val="single"/>
          <w:lang w:val="ka-GE"/>
        </w:rPr>
        <w:t>აგვისტოს</w:t>
      </w:r>
      <w:r w:rsidRPr="0037038D">
        <w:rPr>
          <w:rFonts w:ascii="Sylfaen" w:hAnsi="Sylfaen"/>
          <w:b/>
          <w:u w:val="single"/>
          <w:lang w:val="ka-GE"/>
        </w:rPr>
        <w:t xml:space="preserve"> 1</w:t>
      </w:r>
      <w:r w:rsidR="006C456B">
        <w:rPr>
          <w:rFonts w:ascii="Sylfaen" w:hAnsi="Sylfaen"/>
          <w:b/>
          <w:u w:val="single"/>
          <w:lang w:val="ka-GE"/>
        </w:rPr>
        <w:t>5</w:t>
      </w:r>
      <w:r w:rsidRPr="0037038D">
        <w:rPr>
          <w:rFonts w:ascii="Sylfaen" w:hAnsi="Sylfaen"/>
          <w:b/>
          <w:u w:val="single"/>
          <w:lang w:val="ka-GE"/>
        </w:rPr>
        <w:t>:00 საათამდე.</w:t>
      </w:r>
    </w:p>
    <w:p w:rsidR="001F72C1" w:rsidRDefault="001F72C1" w:rsidP="00350236">
      <w:pPr>
        <w:jc w:val="both"/>
        <w:rPr>
          <w:rFonts w:ascii="Sylfaen" w:hAnsi="Sylfaen"/>
          <w:b/>
          <w:u w:val="single"/>
          <w:lang w:val="ka-GE"/>
        </w:rPr>
      </w:pPr>
    </w:p>
    <w:p w:rsidR="001F72C1" w:rsidRDefault="001F72C1" w:rsidP="00350236">
      <w:pPr>
        <w:jc w:val="both"/>
        <w:rPr>
          <w:rFonts w:ascii="Sylfaen" w:hAnsi="Sylfaen"/>
          <w:b/>
          <w:u w:val="single"/>
          <w:lang w:val="ka-GE"/>
        </w:rPr>
      </w:pPr>
    </w:p>
    <w:p w:rsidR="001F72C1" w:rsidRDefault="001F72C1" w:rsidP="00350236">
      <w:pPr>
        <w:jc w:val="both"/>
        <w:rPr>
          <w:rFonts w:ascii="Sylfaen" w:hAnsi="Sylfaen"/>
          <w:b/>
          <w:u w:val="single"/>
          <w:lang w:val="ka-GE"/>
        </w:rPr>
      </w:pPr>
    </w:p>
    <w:sectPr w:rsidR="001F72C1" w:rsidSect="00901C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F4CCF"/>
    <w:multiLevelType w:val="hybridMultilevel"/>
    <w:tmpl w:val="1E2853DC"/>
    <w:lvl w:ilvl="0" w:tplc="F9B8C8B4">
      <w:start w:val="1"/>
      <w:numFmt w:val="bullet"/>
      <w:lvlText w:val="-"/>
      <w:lvlJc w:val="left"/>
      <w:pPr>
        <w:ind w:left="720" w:hanging="360"/>
      </w:pPr>
      <w:rPr>
        <w:rFonts w:ascii="Sylfaen" w:eastAsiaTheme="minorEastAsia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C1F3F"/>
    <w:multiLevelType w:val="multilevel"/>
    <w:tmpl w:val="AB72AA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07DC469A"/>
    <w:multiLevelType w:val="hybridMultilevel"/>
    <w:tmpl w:val="CC1843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C44BB"/>
    <w:multiLevelType w:val="hybridMultilevel"/>
    <w:tmpl w:val="110EB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95020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5402059"/>
    <w:multiLevelType w:val="hybridMultilevel"/>
    <w:tmpl w:val="77686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C874DB"/>
    <w:multiLevelType w:val="hybridMultilevel"/>
    <w:tmpl w:val="A4BEA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0906B4"/>
    <w:multiLevelType w:val="hybridMultilevel"/>
    <w:tmpl w:val="76FABD52"/>
    <w:lvl w:ilvl="0" w:tplc="826A8A3A">
      <w:start w:val="1"/>
      <w:numFmt w:val="decimal"/>
      <w:lvlText w:val="%1."/>
      <w:lvlJc w:val="left"/>
      <w:pPr>
        <w:ind w:left="644" w:hanging="360"/>
      </w:pPr>
      <w:rPr>
        <w:rFonts w:cstheme="minorBidi" w:hint="default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5DA84675"/>
    <w:multiLevelType w:val="hybridMultilevel"/>
    <w:tmpl w:val="565C90C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7B3B5367"/>
    <w:multiLevelType w:val="hybridMultilevel"/>
    <w:tmpl w:val="FAA079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3"/>
  </w:num>
  <w:num w:numId="5">
    <w:abstractNumId w:val="8"/>
  </w:num>
  <w:num w:numId="6">
    <w:abstractNumId w:val="9"/>
  </w:num>
  <w:num w:numId="7">
    <w:abstractNumId w:val="6"/>
  </w:num>
  <w:num w:numId="8">
    <w:abstractNumId w:val="0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A1F"/>
    <w:rsid w:val="00005577"/>
    <w:rsid w:val="000D7F1B"/>
    <w:rsid w:val="001A55BF"/>
    <w:rsid w:val="001F72C1"/>
    <w:rsid w:val="0023345C"/>
    <w:rsid w:val="00332F83"/>
    <w:rsid w:val="00350236"/>
    <w:rsid w:val="003A0F22"/>
    <w:rsid w:val="004C7F38"/>
    <w:rsid w:val="0066061A"/>
    <w:rsid w:val="006661BA"/>
    <w:rsid w:val="006C456B"/>
    <w:rsid w:val="00700289"/>
    <w:rsid w:val="007608FB"/>
    <w:rsid w:val="008459CA"/>
    <w:rsid w:val="008B115D"/>
    <w:rsid w:val="00901C4D"/>
    <w:rsid w:val="009A1EB8"/>
    <w:rsid w:val="00A11376"/>
    <w:rsid w:val="00A6605E"/>
    <w:rsid w:val="00B00A1F"/>
    <w:rsid w:val="00B75FF7"/>
    <w:rsid w:val="00BD4033"/>
    <w:rsid w:val="00D0741A"/>
    <w:rsid w:val="00D412F0"/>
    <w:rsid w:val="00D670B5"/>
    <w:rsid w:val="00DA2710"/>
    <w:rsid w:val="00DE2846"/>
    <w:rsid w:val="00E94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12E7A2"/>
  <w15:chartTrackingRefBased/>
  <w15:docId w15:val="{37E9C8AD-E7DC-4F29-8F1A-23C7E3A34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A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პარაგრაფი"/>
    <w:basedOn w:val="Normal"/>
    <w:link w:val="ListParagraphChar"/>
    <w:uiPriority w:val="34"/>
    <w:qFormat/>
    <w:rsid w:val="00B00A1F"/>
    <w:pPr>
      <w:ind w:left="720"/>
      <w:contextualSpacing/>
    </w:pPr>
  </w:style>
  <w:style w:type="character" w:customStyle="1" w:styleId="ListParagraphChar">
    <w:name w:val="List Paragraph Char"/>
    <w:aliases w:val="პარაგრაფი Char"/>
    <w:link w:val="ListParagraph"/>
    <w:uiPriority w:val="34"/>
    <w:rsid w:val="0066061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7F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F38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 Maisuradze</dc:creator>
  <cp:keywords/>
  <dc:description/>
  <cp:lastModifiedBy>Vasil Maisuradze</cp:lastModifiedBy>
  <cp:revision>4</cp:revision>
  <cp:lastPrinted>2017-03-31T16:47:00Z</cp:lastPrinted>
  <dcterms:created xsi:type="dcterms:W3CDTF">2017-06-20T13:36:00Z</dcterms:created>
  <dcterms:modified xsi:type="dcterms:W3CDTF">2017-07-25T11:00:00Z</dcterms:modified>
</cp:coreProperties>
</file>